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Moda Live Online - kolejna prezentacja stylizacji w Galerii Klif w Gdyni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Moda Live Online to cykl, który zagościł w gdyńskim Klifie na stałe. Podczas kolejnej prezentacji modowej na żywo, trener wizerunku Katarzyna Kobiela przedstawi stylizacje marki PINKO, której towarzyszyć będzie ekskluzywna biżuteria N.Nagel. Spotkanie on-line odbędzie się we wtorek 7 lipca o godzinie 18:00. 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Podczas najbliższego spotkania Katarzyna Kobiela zaprezentuje inspirujące stylizacje skomponowane z ubrań marki PINKO - z kolekcji przecenionych oraz z nowej kolekcji, która już niedługo zagości w salonach. Całość uzupełniona będzie dodatkami wyjątkowej biżuterii marki N.Nagel. </w:t>
      </w:r>
      <w:r w:rsidDel="00000000" w:rsidR="00000000" w:rsidRPr="00000000">
        <w:rPr>
          <w:rtl w:val="0"/>
        </w:rPr>
        <w:t xml:space="preserve">Na uczestników w czasie spotkania czekają atrakcyjne rabaty oraz niespodzianki.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Cykl pokazów online to pomysł Galerii Klif mający na celu prezentację produktów marek dostępnych w gdyńskiej galerii oraz wsparcie sprzedaży najemców.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40" w:before="240" w:lineRule="auto"/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To już trzeci pokaz on-line, który odbędzie się w naszej galerii</w:t>
      </w:r>
      <w:r w:rsidDel="00000000" w:rsidR="00000000" w:rsidRPr="00000000">
        <w:rPr>
          <w:rtl w:val="0"/>
        </w:rPr>
        <w:t xml:space="preserve"> - mówi Mariola Rogóż, dyrektor Galerii Klif w Gdyni. - </w:t>
      </w:r>
      <w:r w:rsidDel="00000000" w:rsidR="00000000" w:rsidRPr="00000000">
        <w:rPr>
          <w:i w:val="1"/>
          <w:rtl w:val="0"/>
        </w:rPr>
        <w:t xml:space="preserve">Widzimy, że tego rodzaju inicjatywy pozwalają klientkom lepiej poznać ofertę naszych salonów, a przy okazji mogą skorzystać z rad stylistki. Spotkania on-line są korzystne także dla naszych najemców - pozytywnie wpływają na ich wizerunek oraz dzięki nim docierają ze swoją ofertą do większej liczby osób.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Pokaz realizowany będzie za pośrednictwem social mediów – klienci będą mogli obejrzeć go w czasie rzeczywistym, a później wrócić do niego w dogodnym terminie. Wszystkie przedstawione stylizacje będzie można zakupić w sklepach prezentowanych marek.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Spotkanie odbędzie się na profilu Galerii Kilf w Gdyni na Facebooku:</w:t>
      </w:r>
      <w:hyperlink r:id="rId6">
        <w:r w:rsidDel="00000000" w:rsidR="00000000" w:rsidRPr="00000000">
          <w:rPr>
            <w:color w:val="1155cc"/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https://www.facebook.com/KlifGdynia/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facebook.com/KlifGdynia/" TargetMode="External"/><Relationship Id="rId7" Type="http://schemas.openxmlformats.org/officeDocument/2006/relationships/hyperlink" Target="https://www.facebook.com/KlifGdyn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